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8F2" w:rsidRDefault="006C38F2" w:rsidP="00516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color w:val="003399"/>
          <w:sz w:val="20"/>
          <w:szCs w:val="20"/>
        </w:rPr>
      </w:pPr>
      <w:bookmarkStart w:id="0" w:name="_GoBack"/>
      <w:bookmarkEnd w:id="0"/>
      <w:r w:rsidRPr="0051608F">
        <w:rPr>
          <w:rFonts w:ascii="Courier New" w:eastAsia="Times New Roman" w:hAnsi="Courier New" w:cs="Courier New"/>
          <w:b/>
          <w:color w:val="003399"/>
          <w:sz w:val="20"/>
          <w:szCs w:val="20"/>
        </w:rPr>
        <w:t>MARC Record Example of a Video Recording from Access PA Database</w:t>
      </w:r>
    </w:p>
    <w:p w:rsid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LEADER 00000ngm  2200000 a 4500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001    zaccp2 b18815733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005    20011204171240.0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007    vd cbahos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008    011204p20002001cau105            vaeng d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020    0783258259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024 1  025192127526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028 42 21275|bUniversal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092    DVD|bDOCT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>245 00 Dr. Seuss' how the Grinch stole Christmas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      |h[videorecording] /|cUniversal Pictures and Imagine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      Entertainment ; produced by Brian Grazer ; directed by Ron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      Howard.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246 30 How the Grinch stole Christmas|h[videorecording]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250    Full screen version.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260    Universal City, CA :|bUniversal,|cc2000, c2001.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300    1 videodisc (105 min.) :|bsd., col. ;|c4 3/4 in.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500    Based on the book by Dr. Seuss.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500    Features productions notes, theatrical trailer, DVD-ROM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      features, and Grinch game.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511 1  Jim Carrey, Jeffrey Tambor, Christine Baranski, Molly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       Shannon.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521    Rated PG.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538    DVD. Dolby surround sound.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546    Close-captioned.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600 10 Seuss,|cDr.|vFilm and video adaptations.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650  0 Christmas films.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650  0 Film adaptations.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650  0 Video recordings for the hearing impaired.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650  0 Feature films.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700 1  Carrey, Jim,|d1962-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700 1  Tambor, Jeffrey.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700 1  Baranski, Christine. </w:t>
      </w:r>
    </w:p>
    <w:p w:rsidR="006C38F2" w:rsidRPr="006C38F2" w:rsidRDefault="006C38F2" w:rsidP="006C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5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 w:rsidRPr="006C38F2">
        <w:rPr>
          <w:rFonts w:ascii="Courier New" w:eastAsia="Times New Roman" w:hAnsi="Courier New" w:cs="Courier New"/>
          <w:color w:val="003399"/>
          <w:sz w:val="20"/>
          <w:szCs w:val="20"/>
        </w:rPr>
        <w:t xml:space="preserve">700 1  Geisel, Theodor Seuss,|d1904- </w:t>
      </w:r>
    </w:p>
    <w:p w:rsidR="009453F2" w:rsidRDefault="009453F2"/>
    <w:p w:rsidR="0051608F" w:rsidRPr="0051608F" w:rsidRDefault="0051608F" w:rsidP="00516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color w:val="003399"/>
          <w:sz w:val="20"/>
          <w:szCs w:val="20"/>
        </w:rPr>
      </w:pPr>
    </w:p>
    <w:p w:rsidR="0051608F" w:rsidRDefault="0051608F" w:rsidP="00516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3399"/>
          <w:sz w:val="20"/>
          <w:szCs w:val="20"/>
        </w:rPr>
      </w:pPr>
      <w:r>
        <w:rPr>
          <w:rFonts w:ascii="Courier New" w:eastAsia="Times New Roman" w:hAnsi="Courier New" w:cs="Courier New"/>
          <w:color w:val="003399"/>
          <w:sz w:val="20"/>
          <w:szCs w:val="20"/>
        </w:rPr>
        <w:t>Dr. Seuss’ How the Grinch Stole Christmas</w:t>
      </w:r>
    </w:p>
    <w:p w:rsidR="0051608F" w:rsidRDefault="0051608F"/>
    <w:sectPr w:rsidR="005160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8F2"/>
    <w:rsid w:val="0051608F"/>
    <w:rsid w:val="006C38F2"/>
    <w:rsid w:val="009453F2"/>
    <w:rsid w:val="00AA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C38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C38F2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C38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C38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53555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2</cp:revision>
  <dcterms:created xsi:type="dcterms:W3CDTF">2012-04-28T20:55:00Z</dcterms:created>
  <dcterms:modified xsi:type="dcterms:W3CDTF">2012-04-28T20:55:00Z</dcterms:modified>
</cp:coreProperties>
</file>